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6C2E" w14:textId="06E712E4" w:rsidR="00A53CD1" w:rsidRDefault="009B37BE">
      <w:r>
        <w:t xml:space="preserve">MINUTES OF THE </w:t>
      </w:r>
      <w:r w:rsidR="00B8299C">
        <w:t>M</w:t>
      </w:r>
      <w:r w:rsidR="006B1B4A">
        <w:t>ARCH</w:t>
      </w:r>
      <w:r w:rsidR="00B8299C">
        <w:t xml:space="preserve"> 13th</w:t>
      </w:r>
      <w:r>
        <w:t xml:space="preserve">, 2024, MEETING OF THE BOARD OF COMMISSIONERS OF THE BEARDSTOWN COMMUNITY PARK DISTRICT, CASS COUNTY, ILLINOIS, HELD AT 6PM. </w:t>
      </w:r>
    </w:p>
    <w:p w14:paraId="62A1E04E" w14:textId="77777777" w:rsidR="006B1B4A" w:rsidRDefault="00B8299C">
      <w:r>
        <w:t xml:space="preserve">Becky Jones called the meeting to order at 6:06pm and roll was taken.  Commissioners present included: Seth Coats, Mandy Hardwick, Travis Schroll, Becky Jones, and Stacy Sloan.  Megan Coats and Deion Summers also attended.  </w:t>
      </w:r>
    </w:p>
    <w:p w14:paraId="549A6718" w14:textId="4661F801" w:rsidR="00B8299C" w:rsidRDefault="00B8299C">
      <w:r>
        <w:t xml:space="preserve">Larry Jamison, a community member came to ask some follow up questions on last </w:t>
      </w:r>
      <w:r w:rsidR="006B1B4A">
        <w:t>month’s</w:t>
      </w:r>
      <w:r>
        <w:t xml:space="preserve"> meeting with the BBA. </w:t>
      </w:r>
      <w:r w:rsidR="006B1B4A">
        <w:t xml:space="preserve"> He questioned the board members on </w:t>
      </w:r>
      <w:r w:rsidR="00A856DC">
        <w:t>whether</w:t>
      </w:r>
      <w:r w:rsidR="006B1B4A">
        <w:t xml:space="preserve"> they’ve checked into what other </w:t>
      </w:r>
      <w:r w:rsidR="00A856DC">
        <w:t>c</w:t>
      </w:r>
      <w:r w:rsidR="006B1B4A">
        <w:t xml:space="preserve">ommunity parks charge for field use from ball teams, field use, etc. </w:t>
      </w:r>
      <w:r w:rsidR="00A856DC">
        <w:t xml:space="preserve"> </w:t>
      </w:r>
    </w:p>
    <w:p w14:paraId="363E4C57" w14:textId="64F90E41" w:rsidR="00E32A12" w:rsidRDefault="00D47E5D">
      <w:r>
        <w:t>The minutes from the February 14</w:t>
      </w:r>
      <w:r w:rsidRPr="00D47E5D">
        <w:rPr>
          <w:vertAlign w:val="superscript"/>
        </w:rPr>
        <w:t>th</w:t>
      </w:r>
      <w:r>
        <w:t xml:space="preserve">, </w:t>
      </w:r>
      <w:r w:rsidR="00402B03">
        <w:t>2024,</w:t>
      </w:r>
      <w:r>
        <w:t xml:space="preserve"> meeting were approved on a motion by Seth Coats and a second from Stacy Sloan. </w:t>
      </w:r>
    </w:p>
    <w:p w14:paraId="7072C28C" w14:textId="219AA045" w:rsidR="005F3D38" w:rsidRDefault="005F3D38">
      <w:r>
        <w:t>The financial report was approved on a motion from Mandy Hardwick and a second from Seth Coats.</w:t>
      </w:r>
    </w:p>
    <w:p w14:paraId="7C66CDD6" w14:textId="0AF7C9C5" w:rsidR="00402B03" w:rsidRDefault="00402B03">
      <w:r>
        <w:t xml:space="preserve">Director’s Report – </w:t>
      </w:r>
    </w:p>
    <w:p w14:paraId="6954737F" w14:textId="24688A33" w:rsidR="00402B03" w:rsidRDefault="00402B03" w:rsidP="00402B03">
      <w:pPr>
        <w:pStyle w:val="ListParagraph"/>
        <w:numPr>
          <w:ilvl w:val="0"/>
          <w:numId w:val="1"/>
        </w:numPr>
      </w:pPr>
      <w:r>
        <w:t>Softball / Baseball season starts the week of March 18</w:t>
      </w:r>
      <w:r w:rsidRPr="00402B03">
        <w:rPr>
          <w:vertAlign w:val="superscript"/>
        </w:rPr>
        <w:t>th</w:t>
      </w:r>
      <w:r>
        <w:t>.</w:t>
      </w:r>
    </w:p>
    <w:p w14:paraId="6A4C6B02" w14:textId="119DEEC3" w:rsidR="00402B03" w:rsidRDefault="00402B03" w:rsidP="00402B03">
      <w:pPr>
        <w:pStyle w:val="ListParagraph"/>
        <w:numPr>
          <w:ilvl w:val="0"/>
          <w:numId w:val="1"/>
        </w:numPr>
      </w:pPr>
      <w:r>
        <w:t>JBS Soccer Complex Ribbon Cutting ceremony is March 25</w:t>
      </w:r>
      <w:r w:rsidRPr="00402B03">
        <w:rPr>
          <w:vertAlign w:val="superscript"/>
        </w:rPr>
        <w:t>th</w:t>
      </w:r>
      <w:r>
        <w:t>, 2024, at 4pm.</w:t>
      </w:r>
    </w:p>
    <w:p w14:paraId="430DC2ED" w14:textId="01D3F140" w:rsidR="00402B03" w:rsidRDefault="00402B03" w:rsidP="00402B03">
      <w:pPr>
        <w:pStyle w:val="ListParagraph"/>
        <w:numPr>
          <w:ilvl w:val="0"/>
          <w:numId w:val="1"/>
        </w:numPr>
      </w:pPr>
      <w:r>
        <w:t xml:space="preserve">TIF funds were approved for the JBS Soccer Complex parking lot project.  Wade Robertson will </w:t>
      </w:r>
      <w:r w:rsidR="00CC7729">
        <w:t>do the parking lot work.</w:t>
      </w:r>
    </w:p>
    <w:p w14:paraId="78B281D1" w14:textId="23D1371F" w:rsidR="00CC7729" w:rsidRDefault="00CC7729" w:rsidP="00402B03">
      <w:pPr>
        <w:pStyle w:val="ListParagraph"/>
        <w:numPr>
          <w:ilvl w:val="0"/>
          <w:numId w:val="1"/>
        </w:numPr>
      </w:pPr>
      <w:r>
        <w:t xml:space="preserve">Megginson Sign – We will compare the price of a non-backlit vs backlit, and a decision will be made at the April board meeting. </w:t>
      </w:r>
    </w:p>
    <w:p w14:paraId="23C5DD1F" w14:textId="480E59BA" w:rsidR="00FC16D6" w:rsidRDefault="00FC16D6" w:rsidP="00FC16D6">
      <w:r>
        <w:t xml:space="preserve">Topics Discussed – </w:t>
      </w:r>
    </w:p>
    <w:p w14:paraId="40F987F4" w14:textId="20F6390E" w:rsidR="00FC16D6" w:rsidRDefault="00FC16D6" w:rsidP="00FC16D6">
      <w:r>
        <w:t xml:space="preserve">After the April board meeting, the commissioners will go into executive session to discuss the salary employees’ wages.  </w:t>
      </w:r>
      <w:r w:rsidRPr="00FC16D6">
        <w:t>The commissioners will agree on the new budget proposal at the April board meeting, and approval of the budget will be during the May board meeting.</w:t>
      </w:r>
    </w:p>
    <w:p w14:paraId="1FD1D0AF" w14:textId="51AD2D65" w:rsidR="00FC16D6" w:rsidRDefault="00FC16D6" w:rsidP="00FC16D6">
      <w:r>
        <w:t>The meeting was closed at 7:18pm.</w:t>
      </w:r>
    </w:p>
    <w:p w14:paraId="29D3D4DB" w14:textId="263409FF" w:rsidR="00FC16D6" w:rsidRDefault="00FC16D6" w:rsidP="00FC16D6">
      <w:r>
        <w:t xml:space="preserve">The next regular meeting will be held on 4-10-24 at 6pm. </w:t>
      </w:r>
    </w:p>
    <w:sectPr w:rsidR="00FC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A9C"/>
    <w:multiLevelType w:val="hybridMultilevel"/>
    <w:tmpl w:val="E01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BE"/>
    <w:rsid w:val="00402B03"/>
    <w:rsid w:val="00541532"/>
    <w:rsid w:val="005F3D38"/>
    <w:rsid w:val="006B1B4A"/>
    <w:rsid w:val="009B37BE"/>
    <w:rsid w:val="00A53CD1"/>
    <w:rsid w:val="00A856DC"/>
    <w:rsid w:val="00A91120"/>
    <w:rsid w:val="00AB12C8"/>
    <w:rsid w:val="00B8299C"/>
    <w:rsid w:val="00C90681"/>
    <w:rsid w:val="00CC7729"/>
    <w:rsid w:val="00D47E5D"/>
    <w:rsid w:val="00E32A12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8883"/>
  <w15:chartTrackingRefBased/>
  <w15:docId w15:val="{5CD2EF64-9A75-488B-A857-7F425E62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5</cp:revision>
  <dcterms:created xsi:type="dcterms:W3CDTF">2024-03-14T21:20:00Z</dcterms:created>
  <dcterms:modified xsi:type="dcterms:W3CDTF">2024-03-18T16:14:00Z</dcterms:modified>
</cp:coreProperties>
</file>